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E0EB9" w14:textId="77777777" w:rsidR="002D42F8" w:rsidRDefault="002D42F8"/>
    <w:sectPr w:rsidR="002D42F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AB8"/>
    <w:rsid w:val="002D42F8"/>
    <w:rsid w:val="0031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76ECC"/>
  <w15:chartTrackingRefBased/>
  <w15:docId w15:val="{C9380796-C590-4FBF-A763-653B7CE42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VARGAS HURTADO ANGIE MELISA</dc:creator>
  <cp:keywords/>
  <dc:description/>
  <cp:lastModifiedBy>VARGAS HURTADO ANGIE MELISA</cp:lastModifiedBy>
  <cp:revision>1</cp:revision>
  <dcterms:created xsi:type="dcterms:W3CDTF">2021-07-06T22:03:00Z</dcterms:created>
  <dcterms:modified xsi:type="dcterms:W3CDTF">2021-07-06T22:03:00Z</dcterms:modified>
</cp:coreProperties>
</file>